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36438" w:rsidRPr="00D065B2" w:rsidRDefault="00D065B2">
      <w:pPr>
        <w:pStyle w:val="Title"/>
        <w:jc w:val="center"/>
        <w:rPr>
          <w:rFonts w:ascii="Calibri" w:eastAsia="Calibri" w:hAnsi="Calibri" w:cs="Calibri"/>
          <w:b/>
        </w:rPr>
      </w:pPr>
      <w:bookmarkStart w:id="0" w:name="_gd9bxwdi6f3u" w:colFirst="0" w:colLast="0"/>
      <w:bookmarkEnd w:id="0"/>
      <w:r w:rsidRPr="00D065B2">
        <w:rPr>
          <w:rFonts w:ascii="Calibri" w:eastAsia="Calibri" w:hAnsi="Calibri" w:cs="Calibri"/>
          <w:b/>
        </w:rPr>
        <w:t>Video Creation for Shy People</w:t>
      </w:r>
    </w:p>
    <w:p w14:paraId="00000002" w14:textId="77777777" w:rsidR="00F36438" w:rsidRDefault="00F36438"/>
    <w:p w14:paraId="00000003"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Do you identify as a shy person and want to create videos but feel like it’s too overwhelming? You’re not alone! The good news is that creating videos doesn't hav</w:t>
      </w:r>
      <w:bookmarkStart w:id="1" w:name="_GoBack"/>
      <w:bookmarkEnd w:id="1"/>
      <w:r>
        <w:rPr>
          <w:rFonts w:ascii="Calibri" w:eastAsia="Calibri" w:hAnsi="Calibri" w:cs="Calibri"/>
          <w:sz w:val="32"/>
          <w:szCs w:val="32"/>
        </w:rPr>
        <w:t>e to be intimidating. With the right tools and creativity, anyone can make quality videos, eve</w:t>
      </w:r>
      <w:r>
        <w:rPr>
          <w:rFonts w:ascii="Calibri" w:eastAsia="Calibri" w:hAnsi="Calibri" w:cs="Calibri"/>
          <w:sz w:val="32"/>
          <w:szCs w:val="32"/>
        </w:rPr>
        <w:t>n those who don’t consider themselves outgoing or confident. In this article, we will explore how to make great video content for shy people. We'll look at methods for planning your video and tips for filming on your own so that you can take the plunge int</w:t>
      </w:r>
      <w:r>
        <w:rPr>
          <w:rFonts w:ascii="Calibri" w:eastAsia="Calibri" w:hAnsi="Calibri" w:cs="Calibri"/>
          <w:sz w:val="32"/>
          <w:szCs w:val="32"/>
        </w:rPr>
        <w:t>o video creation with confidence.</w:t>
      </w:r>
    </w:p>
    <w:p w14:paraId="00000004" w14:textId="77777777" w:rsidR="00F36438" w:rsidRDefault="00D065B2">
      <w:pPr>
        <w:pStyle w:val="Heading2"/>
        <w:keepNext w:val="0"/>
        <w:keepLines w:val="0"/>
        <w:spacing w:after="80"/>
        <w:jc w:val="both"/>
        <w:rPr>
          <w:rFonts w:ascii="Calibri" w:eastAsia="Calibri" w:hAnsi="Calibri" w:cs="Calibri"/>
          <w:b/>
          <w:sz w:val="44"/>
          <w:szCs w:val="44"/>
        </w:rPr>
      </w:pPr>
      <w:bookmarkStart w:id="2" w:name="_k0a0bt6rdi4" w:colFirst="0" w:colLast="0"/>
      <w:bookmarkEnd w:id="2"/>
      <w:r>
        <w:rPr>
          <w:rFonts w:ascii="Calibri" w:eastAsia="Calibri" w:hAnsi="Calibri" w:cs="Calibri"/>
          <w:b/>
          <w:sz w:val="44"/>
          <w:szCs w:val="44"/>
        </w:rPr>
        <w:t>Understanding the Basics of Video Creation</w:t>
      </w:r>
    </w:p>
    <w:p w14:paraId="00000005"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 xml:space="preserve">Creating videos can be a daunting task for shy people. It’s easy to feel overwhelmed by the need to create content that is both interesting and engaging. However, with some basic </w:t>
      </w:r>
      <w:r>
        <w:rPr>
          <w:rFonts w:ascii="Calibri" w:eastAsia="Calibri" w:hAnsi="Calibri" w:cs="Calibri"/>
          <w:sz w:val="32"/>
          <w:szCs w:val="32"/>
        </w:rPr>
        <w:t>knowledge of video creation and an understanding of how to overcome nervousness when recording, anyone can make great videos.</w:t>
      </w:r>
    </w:p>
    <w:p w14:paraId="00000006"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The first step in learning the basics of video creation is to understand the different types of videos available. Generally, video</w:t>
      </w:r>
      <w:r>
        <w:rPr>
          <w:rFonts w:ascii="Calibri" w:eastAsia="Calibri" w:hAnsi="Calibri" w:cs="Calibri"/>
          <w:sz w:val="32"/>
          <w:szCs w:val="32"/>
        </w:rPr>
        <w:t xml:space="preserve">s are broken down into two main categories: live-action and animated. Live-action films involve real people acting out scenes or telling stories in front of a camera or microphone. Animated films use computer software or hand-drawn images to create moving </w:t>
      </w:r>
      <w:r>
        <w:rPr>
          <w:rFonts w:ascii="Calibri" w:eastAsia="Calibri" w:hAnsi="Calibri" w:cs="Calibri"/>
          <w:sz w:val="32"/>
          <w:szCs w:val="32"/>
        </w:rPr>
        <w:t>images. The type of video you choose will depend on your budget and creative goals, so it’s important to do your research ahead of time.</w:t>
      </w:r>
    </w:p>
    <w:p w14:paraId="00000007"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In addition to understanding the types of videos available, you should also familiarize yourself with popular equipment</w:t>
      </w:r>
      <w:r>
        <w:rPr>
          <w:rFonts w:ascii="Calibri" w:eastAsia="Calibri" w:hAnsi="Calibri" w:cs="Calibri"/>
          <w:sz w:val="32"/>
          <w:szCs w:val="32"/>
        </w:rPr>
        <w:t xml:space="preserve"> used for video production. This includes cameras, microphones, tripods, lighting equipment, and editing software. Having the right gear can make all the difference when creating quality videos. For example, investing in a good-quality microphone will ensu</w:t>
      </w:r>
      <w:r>
        <w:rPr>
          <w:rFonts w:ascii="Calibri" w:eastAsia="Calibri" w:hAnsi="Calibri" w:cs="Calibri"/>
          <w:sz w:val="32"/>
          <w:szCs w:val="32"/>
        </w:rPr>
        <w:t>re that your audio is clear and free from background noise.</w:t>
      </w:r>
    </w:p>
    <w:p w14:paraId="00000008"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Once you've familiarized yourself with the basics of video creation and have gathered any necessary equipment, it's time to start planning your content. Consider who your audience is and what type</w:t>
      </w:r>
      <w:r>
        <w:rPr>
          <w:rFonts w:ascii="Calibri" w:eastAsia="Calibri" w:hAnsi="Calibri" w:cs="Calibri"/>
          <w:sz w:val="32"/>
          <w:szCs w:val="32"/>
        </w:rPr>
        <w:t xml:space="preserve"> of story you want to tell before jumping into production mode. If possible, try writing out a script or storyboard for your video beforehand so that you have a plan in place when filming begins.</w:t>
      </w:r>
    </w:p>
    <w:p w14:paraId="00000009" w14:textId="77777777" w:rsidR="00F36438" w:rsidRDefault="00D065B2">
      <w:pPr>
        <w:pStyle w:val="Heading2"/>
        <w:keepNext w:val="0"/>
        <w:keepLines w:val="0"/>
        <w:spacing w:after="80"/>
        <w:jc w:val="both"/>
        <w:rPr>
          <w:rFonts w:ascii="Calibri" w:eastAsia="Calibri" w:hAnsi="Calibri" w:cs="Calibri"/>
          <w:b/>
          <w:sz w:val="44"/>
          <w:szCs w:val="44"/>
        </w:rPr>
      </w:pPr>
      <w:bookmarkStart w:id="3" w:name="_2cyv0yqjjgh9" w:colFirst="0" w:colLast="0"/>
      <w:bookmarkEnd w:id="3"/>
      <w:r>
        <w:rPr>
          <w:rFonts w:ascii="Calibri" w:eastAsia="Calibri" w:hAnsi="Calibri" w:cs="Calibri"/>
          <w:b/>
          <w:sz w:val="44"/>
          <w:szCs w:val="44"/>
        </w:rPr>
        <w:t>Planning Your Video Content</w:t>
      </w:r>
    </w:p>
    <w:p w14:paraId="0000000A"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Planning your video content is a</w:t>
      </w:r>
      <w:r>
        <w:rPr>
          <w:rFonts w:ascii="Calibri" w:eastAsia="Calibri" w:hAnsi="Calibri" w:cs="Calibri"/>
          <w:sz w:val="32"/>
          <w:szCs w:val="32"/>
        </w:rPr>
        <w:t>n essential step in creating a successful video, particularly if you’re feeling shy. Before you start filming, you'll want to decide exactly what you want to say and how you're going to say it. This can be a daunting process for those who are naturally mor</w:t>
      </w:r>
      <w:r>
        <w:rPr>
          <w:rFonts w:ascii="Calibri" w:eastAsia="Calibri" w:hAnsi="Calibri" w:cs="Calibri"/>
          <w:sz w:val="32"/>
          <w:szCs w:val="32"/>
        </w:rPr>
        <w:t>e introverted, but it will help break down the process of video creation into more manageable tasks.</w:t>
      </w:r>
    </w:p>
    <w:p w14:paraId="0000000B"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To get started, take some time to brainstorm ideas and make a list of everything that you’d like your video to cover. Think about topics that interest or e</w:t>
      </w:r>
      <w:r>
        <w:rPr>
          <w:rFonts w:ascii="Calibri" w:eastAsia="Calibri" w:hAnsi="Calibri" w:cs="Calibri"/>
          <w:sz w:val="32"/>
          <w:szCs w:val="32"/>
        </w:rPr>
        <w:t>xcite you and plan out any points that need to be included in the video. Writing down your ideas can help give structure to your thoughts, as well as ensure that nothing important gets left out of the final product.</w:t>
      </w:r>
    </w:p>
    <w:p w14:paraId="0000000C"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Once your ideas are written down, organi</w:t>
      </w:r>
      <w:r>
        <w:rPr>
          <w:rFonts w:ascii="Calibri" w:eastAsia="Calibri" w:hAnsi="Calibri" w:cs="Calibri"/>
          <w:sz w:val="32"/>
          <w:szCs w:val="32"/>
        </w:rPr>
        <w:t>ze them into an outline or script so that they’ll flow smoothly from one thought to the next. This is where having a clear focus on what kind of message you’d like your viewers to take away from the video can be really helpful. Setting yourself some specif</w:t>
      </w:r>
      <w:r>
        <w:rPr>
          <w:rFonts w:ascii="Calibri" w:eastAsia="Calibri" w:hAnsi="Calibri" w:cs="Calibri"/>
          <w:sz w:val="32"/>
          <w:szCs w:val="32"/>
        </w:rPr>
        <w:t>ic goals and having key points written down will give you something tangible to work with when it comes time to actually film the video.</w:t>
      </w:r>
    </w:p>
    <w:p w14:paraId="0000000D"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 xml:space="preserve">Finally, think about any visual elements you'd like to include in the video - such as diagrams or props - and plan out </w:t>
      </w:r>
      <w:r>
        <w:rPr>
          <w:rFonts w:ascii="Calibri" w:eastAsia="Calibri" w:hAnsi="Calibri" w:cs="Calibri"/>
          <w:sz w:val="32"/>
          <w:szCs w:val="32"/>
        </w:rPr>
        <w:t>how these will fit into your content. If needed, research any information that might not already be familiar before moving on to the next step in creating your finished product!</w:t>
      </w:r>
    </w:p>
    <w:p w14:paraId="0000000E" w14:textId="77777777" w:rsidR="00F36438" w:rsidRDefault="00D065B2">
      <w:pPr>
        <w:pStyle w:val="Heading2"/>
        <w:keepNext w:val="0"/>
        <w:keepLines w:val="0"/>
        <w:spacing w:after="80"/>
        <w:jc w:val="both"/>
        <w:rPr>
          <w:rFonts w:ascii="Calibri" w:eastAsia="Calibri" w:hAnsi="Calibri" w:cs="Calibri"/>
          <w:b/>
          <w:sz w:val="44"/>
          <w:szCs w:val="44"/>
        </w:rPr>
      </w:pPr>
      <w:bookmarkStart w:id="4" w:name="_7vg8n78zrtlg" w:colFirst="0" w:colLast="0"/>
      <w:bookmarkEnd w:id="4"/>
      <w:r>
        <w:rPr>
          <w:rFonts w:ascii="Calibri" w:eastAsia="Calibri" w:hAnsi="Calibri" w:cs="Calibri"/>
          <w:b/>
          <w:sz w:val="44"/>
          <w:szCs w:val="44"/>
        </w:rPr>
        <w:t>Overcoming Nerves When Filming</w:t>
      </w:r>
    </w:p>
    <w:p w14:paraId="0000000F"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Recording a video can be an intimidating proces</w:t>
      </w:r>
      <w:r>
        <w:rPr>
          <w:rFonts w:ascii="Calibri" w:eastAsia="Calibri" w:hAnsi="Calibri" w:cs="Calibri"/>
          <w:sz w:val="32"/>
          <w:szCs w:val="32"/>
        </w:rPr>
        <w:t>s. In addition to the technical considerations involved, the fear of facing a camera can be daunting. If you're a shy person, this fear can be even more challenging, and you might find it difficult to record yourself when no one is around. Fortunately, the</w:t>
      </w:r>
      <w:r>
        <w:rPr>
          <w:rFonts w:ascii="Calibri" w:eastAsia="Calibri" w:hAnsi="Calibri" w:cs="Calibri"/>
          <w:sz w:val="32"/>
          <w:szCs w:val="32"/>
        </w:rPr>
        <w:t>re are some steps you can take to help reduce your nerves and make recording videos easier.</w:t>
      </w:r>
    </w:p>
    <w:p w14:paraId="00000010"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Start by setting up the space for filming in a way that makes you feel comfortable. Make sure that nothing distracts or causes discomfort – for example, if you feel</w:t>
      </w:r>
      <w:r>
        <w:rPr>
          <w:rFonts w:ascii="Calibri" w:eastAsia="Calibri" w:hAnsi="Calibri" w:cs="Calibri"/>
          <w:sz w:val="32"/>
          <w:szCs w:val="32"/>
        </w:rPr>
        <w:t xml:space="preserve"> intimidated by bright lights, flip them off and turn on fewer lights or use natural light from outside instead. Knowing that the environment is comforting and familiar will help soothe your nerves.</w:t>
      </w:r>
    </w:p>
    <w:p w14:paraId="00000011"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Another way to quell those anxious feelings is to practic</w:t>
      </w:r>
      <w:r>
        <w:rPr>
          <w:rFonts w:ascii="Calibri" w:eastAsia="Calibri" w:hAnsi="Calibri" w:cs="Calibri"/>
          <w:sz w:val="32"/>
          <w:szCs w:val="32"/>
        </w:rPr>
        <w:t>e ahead of time. Rehearsing what you want to say out loud beforehand can help give your recordings a more natural flow since they won't feel as rehearsed once they are recorded on camera. You can also practice talking in front of a mirror or with family an</w:t>
      </w:r>
      <w:r>
        <w:rPr>
          <w:rFonts w:ascii="Calibri" w:eastAsia="Calibri" w:hAnsi="Calibri" w:cs="Calibri"/>
          <w:sz w:val="32"/>
          <w:szCs w:val="32"/>
        </w:rPr>
        <w:t>d friends who understand your situation. Doing this in small increments will not only help you become more comfortable but also build confidence in yourself when it's time for filming.</w:t>
      </w:r>
    </w:p>
    <w:p w14:paraId="00000012"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Finally, don’t be afraid to record multiple takes of the same shot! Don</w:t>
      </w:r>
      <w:r>
        <w:rPr>
          <w:rFonts w:ascii="Calibri" w:eastAsia="Calibri" w:hAnsi="Calibri" w:cs="Calibri"/>
          <w:sz w:val="32"/>
          <w:szCs w:val="32"/>
        </w:rPr>
        <w:t>’t worry if something doesn't come out perfect - mistakes happen, and it's ok! Just try again until you get it right – if needed, take breaks between each take so that you don’t get too overwhelmed or frustrated with yourself while recording.</w:t>
      </w:r>
    </w:p>
    <w:p w14:paraId="00000013"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Remember: eve</w:t>
      </w:r>
      <w:r>
        <w:rPr>
          <w:rFonts w:ascii="Calibri" w:eastAsia="Calibri" w:hAnsi="Calibri" w:cs="Calibri"/>
          <w:sz w:val="32"/>
          <w:szCs w:val="32"/>
        </w:rPr>
        <w:t>ryone feels uncomfortable when facing a camera at first – but with practice and patience, anyone can start feeling comfortable recording video content!</w:t>
      </w:r>
    </w:p>
    <w:p w14:paraId="00000014" w14:textId="77777777" w:rsidR="00F36438" w:rsidRDefault="00D065B2">
      <w:pPr>
        <w:pStyle w:val="Heading2"/>
        <w:keepNext w:val="0"/>
        <w:keepLines w:val="0"/>
        <w:spacing w:after="80"/>
        <w:jc w:val="both"/>
        <w:rPr>
          <w:rFonts w:ascii="Calibri" w:eastAsia="Calibri" w:hAnsi="Calibri" w:cs="Calibri"/>
          <w:b/>
          <w:sz w:val="44"/>
          <w:szCs w:val="44"/>
        </w:rPr>
      </w:pPr>
      <w:bookmarkStart w:id="5" w:name="_rwgdt0busfbc" w:colFirst="0" w:colLast="0"/>
      <w:bookmarkEnd w:id="5"/>
      <w:r>
        <w:rPr>
          <w:rFonts w:ascii="Calibri" w:eastAsia="Calibri" w:hAnsi="Calibri" w:cs="Calibri"/>
          <w:b/>
          <w:sz w:val="44"/>
          <w:szCs w:val="44"/>
        </w:rPr>
        <w:t>Utilizing Technology to Help You Record Solo</w:t>
      </w:r>
    </w:p>
    <w:p w14:paraId="00000015"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 xml:space="preserve">If you're feeling shy about recording a video by yourself, </w:t>
      </w:r>
      <w:r>
        <w:rPr>
          <w:rFonts w:ascii="Calibri" w:eastAsia="Calibri" w:hAnsi="Calibri" w:cs="Calibri"/>
          <w:sz w:val="32"/>
          <w:szCs w:val="32"/>
        </w:rPr>
        <w:t>technology can help make the process easier. Utilizing some of the latest gadgets and software will help ensure that you can record the highest quality video possible, even when filming solo.</w:t>
      </w:r>
    </w:p>
    <w:p w14:paraId="00000016"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One of the simplest ways to begin is to use your smartphone or t</w:t>
      </w:r>
      <w:r>
        <w:rPr>
          <w:rFonts w:ascii="Calibri" w:eastAsia="Calibri" w:hAnsi="Calibri" w:cs="Calibri"/>
          <w:sz w:val="32"/>
          <w:szCs w:val="32"/>
        </w:rPr>
        <w:t>ablet. Smartphones have built-in cameras with decent picture and sound quality, making them perfect for shooting videos on the go. To optimize your production value, use a tripod for stability or attach your device to a selfie stick for portability. Additi</w:t>
      </w:r>
      <w:r>
        <w:rPr>
          <w:rFonts w:ascii="Calibri" w:eastAsia="Calibri" w:hAnsi="Calibri" w:cs="Calibri"/>
          <w:sz w:val="32"/>
          <w:szCs w:val="32"/>
        </w:rPr>
        <w:t>onally, there are dozens of apps available with features such as built-in lighting options, multiple camera angles, and editing tools that will make creating content much easier.</w:t>
      </w:r>
    </w:p>
    <w:p w14:paraId="00000017"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If you're looking for something more advanced than a smartphone, consider inv</w:t>
      </w:r>
      <w:r>
        <w:rPr>
          <w:rFonts w:ascii="Calibri" w:eastAsia="Calibri" w:hAnsi="Calibri" w:cs="Calibri"/>
          <w:sz w:val="32"/>
          <w:szCs w:val="32"/>
        </w:rPr>
        <w:t xml:space="preserve">esting in an action camera. Smaller than traditional cameras but capable of capturing 4K footage in almost any environment, they are the perfect tool for documenting travel or shooting outdoors without needing additional equipment (e.g., tripods). With an </w:t>
      </w:r>
      <w:r>
        <w:rPr>
          <w:rFonts w:ascii="Calibri" w:eastAsia="Calibri" w:hAnsi="Calibri" w:cs="Calibri"/>
          <w:sz w:val="32"/>
          <w:szCs w:val="32"/>
        </w:rPr>
        <w:t>action camera like a GoPro Hero 7 or DJI Osmo Pocket 2, you won't need to worry about hauling around bags of gear—just mount your camera on your bike helmet and go!</w:t>
      </w:r>
    </w:p>
    <w:p w14:paraId="00000018"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Finally, many professional video editing programs offer auto-editing features so that you c</w:t>
      </w:r>
      <w:r>
        <w:rPr>
          <w:rFonts w:ascii="Calibri" w:eastAsia="Calibri" w:hAnsi="Calibri" w:cs="Calibri"/>
          <w:sz w:val="32"/>
          <w:szCs w:val="32"/>
        </w:rPr>
        <w:t>an quickly turn raw footage into finished videos without having to learn complicated editing techniques. Adobe Premiere Pro and Final Cut Pro X both feature automatic audio leveling, noise reduction tools, and color grading effects that will help take your</w:t>
      </w:r>
      <w:r>
        <w:rPr>
          <w:rFonts w:ascii="Calibri" w:eastAsia="Calibri" w:hAnsi="Calibri" w:cs="Calibri"/>
          <w:sz w:val="32"/>
          <w:szCs w:val="32"/>
        </w:rPr>
        <w:t xml:space="preserve"> videos from amateur to pro level in no time. Plus, these platforms come with mobile versions that allow you to edit from anywhere!</w:t>
      </w:r>
    </w:p>
    <w:p w14:paraId="00000019"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No matter what tools you use for recording and editing solo videos, the most important thing is to be confident in yourself—</w:t>
      </w:r>
      <w:r>
        <w:rPr>
          <w:rFonts w:ascii="Calibri" w:eastAsia="Calibri" w:hAnsi="Calibri" w:cs="Calibri"/>
          <w:sz w:val="32"/>
          <w:szCs w:val="32"/>
        </w:rPr>
        <w:t>with practice and patience, anyone can become a great videographer!</w:t>
      </w:r>
    </w:p>
    <w:p w14:paraId="0000001A" w14:textId="77777777" w:rsidR="00F36438" w:rsidRDefault="00D065B2">
      <w:pPr>
        <w:pStyle w:val="Heading2"/>
        <w:keepNext w:val="0"/>
        <w:keepLines w:val="0"/>
        <w:spacing w:after="80"/>
        <w:jc w:val="both"/>
        <w:rPr>
          <w:rFonts w:ascii="Calibri" w:eastAsia="Calibri" w:hAnsi="Calibri" w:cs="Calibri"/>
          <w:b/>
          <w:sz w:val="44"/>
          <w:szCs w:val="44"/>
        </w:rPr>
      </w:pPr>
      <w:bookmarkStart w:id="6" w:name="_l3fmttwu98jb" w:colFirst="0" w:colLast="0"/>
      <w:bookmarkEnd w:id="6"/>
      <w:r>
        <w:rPr>
          <w:rFonts w:ascii="Calibri" w:eastAsia="Calibri" w:hAnsi="Calibri" w:cs="Calibri"/>
          <w:b/>
          <w:sz w:val="44"/>
          <w:szCs w:val="44"/>
        </w:rPr>
        <w:t>Tips for Editing and Publishing Your Video</w:t>
      </w:r>
    </w:p>
    <w:p w14:paraId="0000001B"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Editing and publishing your video can be one of the most daunting tasks for those who are shy or don't consider themselves tech-savvy. No matter what type of video you're creating, it's important to make sure you check your work before publishing. Doing so</w:t>
      </w:r>
      <w:r>
        <w:rPr>
          <w:rFonts w:ascii="Calibri" w:eastAsia="Calibri" w:hAnsi="Calibri" w:cs="Calibri"/>
          <w:sz w:val="32"/>
          <w:szCs w:val="32"/>
        </w:rPr>
        <w:t xml:space="preserve"> ensures that you've corrected any mistakes, as well as any audio or visual issues that could distract from the content.</w:t>
      </w:r>
    </w:p>
    <w:p w14:paraId="0000001C"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Editing your video can be done with a variety of different software programs, such as Adobe Premiere Pro or Final Cut Pro. These progra</w:t>
      </w:r>
      <w:r>
        <w:rPr>
          <w:rFonts w:ascii="Calibri" w:eastAsia="Calibri" w:hAnsi="Calibri" w:cs="Calibri"/>
          <w:sz w:val="32"/>
          <w:szCs w:val="32"/>
        </w:rPr>
        <w:t>ms allow you to trim and splice clips, correct color, adjust sound levels, add text overlays, create transitions between scenes, and more. If you’re new to editing videos and don't feel comfortable using these programs right away, there are other options t</w:t>
      </w:r>
      <w:r>
        <w:rPr>
          <w:rFonts w:ascii="Calibri" w:eastAsia="Calibri" w:hAnsi="Calibri" w:cs="Calibri"/>
          <w:sz w:val="32"/>
          <w:szCs w:val="32"/>
        </w:rPr>
        <w:t>oo. You can use free online services like WeVideo or YouTube's own editor, which offer simpler tools for cutting and adding basic effects to your project.</w:t>
      </w:r>
    </w:p>
    <w:p w14:paraId="0000001D"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Once you’ve finished editing your video, it’s time to publish it! Before doing so, however, always do</w:t>
      </w:r>
      <w:r>
        <w:rPr>
          <w:rFonts w:ascii="Calibri" w:eastAsia="Calibri" w:hAnsi="Calibri" w:cs="Calibri"/>
          <w:sz w:val="32"/>
          <w:szCs w:val="32"/>
        </w:rPr>
        <w:t>uble-check the settings on whatever platform you plan on posting it on – from social media sites like Facebook and Instagram to vlogging platforms such as YouTube – to ensure the video plays properly in all formats. Make sure that all descriptions are accu</w:t>
      </w:r>
      <w:r>
        <w:rPr>
          <w:rFonts w:ascii="Calibri" w:eastAsia="Calibri" w:hAnsi="Calibri" w:cs="Calibri"/>
          <w:sz w:val="32"/>
          <w:szCs w:val="32"/>
        </w:rPr>
        <w:t>rate and up-to-date, too; this includes providing an engaging title with relevant keywords for viewers to find more easily when searching for related content online.</w:t>
      </w:r>
    </w:p>
    <w:p w14:paraId="0000001E"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Finally, don’t forget to promote your hard work after publishing! Share the link with frie</w:t>
      </w:r>
      <w:r>
        <w:rPr>
          <w:rFonts w:ascii="Calibri" w:eastAsia="Calibri" w:hAnsi="Calibri" w:cs="Calibri"/>
          <w:sz w:val="32"/>
          <w:szCs w:val="32"/>
        </w:rPr>
        <w:t xml:space="preserve">nds and family or post it on social media sites - however, if you’re feeling uncomfortable about doing this yourself, then try asking someone else who shares similar interests to do it for you instead. This will help boost viewership while also saving you </w:t>
      </w:r>
      <w:r>
        <w:rPr>
          <w:rFonts w:ascii="Calibri" w:eastAsia="Calibri" w:hAnsi="Calibri" w:cs="Calibri"/>
          <w:sz w:val="32"/>
          <w:szCs w:val="32"/>
        </w:rPr>
        <w:t>from potential embarrassment about speaking about your own work online!</w:t>
      </w:r>
    </w:p>
    <w:p w14:paraId="0000001F" w14:textId="77777777" w:rsidR="00F36438" w:rsidRDefault="00D065B2">
      <w:pPr>
        <w:pStyle w:val="Heading2"/>
        <w:keepNext w:val="0"/>
        <w:keepLines w:val="0"/>
        <w:spacing w:after="80"/>
        <w:jc w:val="both"/>
        <w:rPr>
          <w:rFonts w:ascii="Calibri" w:eastAsia="Calibri" w:hAnsi="Calibri" w:cs="Calibri"/>
          <w:b/>
          <w:sz w:val="44"/>
          <w:szCs w:val="44"/>
        </w:rPr>
      </w:pPr>
      <w:bookmarkStart w:id="7" w:name="_yzasbhesdaul" w:colFirst="0" w:colLast="0"/>
      <w:bookmarkEnd w:id="7"/>
      <w:r>
        <w:rPr>
          <w:rFonts w:ascii="Calibri" w:eastAsia="Calibri" w:hAnsi="Calibri" w:cs="Calibri"/>
          <w:b/>
          <w:sz w:val="44"/>
          <w:szCs w:val="44"/>
        </w:rPr>
        <w:t>Conclusion</w:t>
      </w:r>
    </w:p>
    <w:p w14:paraId="00000020"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 xml:space="preserve">Overcoming shyness in order to learn how to produce your own videos is no small feat. But, with enough practice and small successes, anyone can develop the skills necessary </w:t>
      </w:r>
      <w:r>
        <w:rPr>
          <w:rFonts w:ascii="Calibri" w:eastAsia="Calibri" w:hAnsi="Calibri" w:cs="Calibri"/>
          <w:sz w:val="32"/>
          <w:szCs w:val="32"/>
        </w:rPr>
        <w:t>to create compelling videos. Creating videos is an excellent way to build your brand, connect with your audience, and showcase your passion for a given subject. What are you waiting for? Start creating!</w:t>
      </w:r>
    </w:p>
    <w:p w14:paraId="00000021" w14:textId="77777777" w:rsidR="00F36438" w:rsidRDefault="00F36438">
      <w:pPr>
        <w:spacing w:before="240" w:after="240"/>
        <w:jc w:val="both"/>
        <w:rPr>
          <w:rFonts w:ascii="Calibri" w:eastAsia="Calibri" w:hAnsi="Calibri" w:cs="Calibri"/>
          <w:sz w:val="32"/>
          <w:szCs w:val="32"/>
        </w:rPr>
      </w:pPr>
    </w:p>
    <w:p w14:paraId="00000022"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23" w14:textId="77777777" w:rsidR="00F36438" w:rsidRDefault="00D065B2">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https://natashalanedesignco.com/get-confident-creating-videos/</w:t>
        </w:r>
      </w:hyperlink>
    </w:p>
    <w:p w14:paraId="00000024" w14:textId="77777777" w:rsidR="00F36438" w:rsidRDefault="00D065B2">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https://medium.com/@helpme_70759/camera-shy-the-importance-of-video-content-in-2021-and-how-to-rock-it-309b7592b775</w:t>
        </w:r>
      </w:hyperlink>
    </w:p>
    <w:p w14:paraId="00000025" w14:textId="77777777" w:rsidR="00F36438" w:rsidRDefault="00D065B2">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https://www.quora.c</w:t>
        </w:r>
        <w:r>
          <w:rPr>
            <w:rFonts w:ascii="Calibri" w:eastAsia="Calibri" w:hAnsi="Calibri" w:cs="Calibri"/>
            <w:color w:val="1155CC"/>
            <w:sz w:val="32"/>
            <w:szCs w:val="32"/>
            <w:u w:val="single"/>
          </w:rPr>
          <w:t>om/I-m-shy-how-can-I-make-videos-for-my-blog-and-for-YouTube</w:t>
        </w:r>
      </w:hyperlink>
    </w:p>
    <w:p w14:paraId="00000026" w14:textId="77777777" w:rsidR="00F36438" w:rsidRDefault="00F36438">
      <w:pPr>
        <w:spacing w:before="240" w:after="240"/>
        <w:jc w:val="both"/>
        <w:rPr>
          <w:rFonts w:ascii="Calibri" w:eastAsia="Calibri" w:hAnsi="Calibri" w:cs="Calibri"/>
          <w:sz w:val="32"/>
          <w:szCs w:val="32"/>
        </w:rPr>
      </w:pPr>
    </w:p>
    <w:p w14:paraId="00000027"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Word count: 1630</w:t>
      </w:r>
    </w:p>
    <w:p w14:paraId="00000028"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00000029" w14:textId="77777777" w:rsidR="00F36438" w:rsidRDefault="00D065B2">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0000002A" w14:textId="77777777" w:rsidR="00F36438" w:rsidRDefault="00F36438">
      <w:pPr>
        <w:spacing w:before="240" w:after="240"/>
        <w:jc w:val="both"/>
        <w:rPr>
          <w:rFonts w:ascii="Calibri" w:eastAsia="Calibri" w:hAnsi="Calibri" w:cs="Calibri"/>
          <w:sz w:val="32"/>
          <w:szCs w:val="32"/>
        </w:rPr>
      </w:pPr>
    </w:p>
    <w:sectPr w:rsidR="00F3643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438"/>
    <w:rsid w:val="00D065B2"/>
    <w:rsid w:val="00F364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9D62E1DA-88AE-D54A-ABE1-FE472329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quora.com/I-m-shy-how-can-I-make-videos-for-my-blog-and-for-YouTube" TargetMode="External"/><Relationship Id="rId5" Type="http://schemas.openxmlformats.org/officeDocument/2006/relationships/hyperlink" Target="https://medium.com/@helpme_70759/camera-shy-the-importance-of-video-content-in-2021-and-how-to-rock-it-309b7592b775" TargetMode="External"/><Relationship Id="rId4" Type="http://schemas.openxmlformats.org/officeDocument/2006/relationships/hyperlink" Target="https://natashalanedesignco.com/get-confident-creating-vide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1563</Words>
  <Characters>8910</Characters>
  <Application>Microsoft Office Word</Application>
  <DocSecurity>0</DocSecurity>
  <Lines>74</Lines>
  <Paragraphs>20</Paragraphs>
  <ScaleCrop>false</ScaleCrop>
  <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2022-12-31T00:17:00Z</dcterms:created>
  <dcterms:modified xsi:type="dcterms:W3CDTF">2022-12-31T00:17:00Z</dcterms:modified>
</cp:coreProperties>
</file>